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 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  (in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lastRenderedPageBreak/>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t xml:space="preserve">titolo di </w:t>
      </w:r>
      <w:r w:rsidRPr="000D21A3">
        <w:rPr>
          <w:b/>
          <w:color w:val="000000"/>
        </w:rPr>
        <w:t>dottore di ricerca</w:t>
      </w:r>
      <w:r w:rsidRPr="000D21A3">
        <w:rPr>
          <w:color w:val="000000"/>
        </w:rPr>
        <w:t xml:space="preserve"> o titolo equivalente, conseguito in Italia o  all’estero;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398/1989,  ovvero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__l__ sottoscritt__  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da____________________________  (indicare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F9B" w:rsidRDefault="005C7F9B" w:rsidP="00CA64B1">
      <w:pPr>
        <w:spacing w:after="0" w:line="240" w:lineRule="auto"/>
      </w:pPr>
      <w:r>
        <w:separator/>
      </w:r>
    </w:p>
  </w:endnote>
  <w:endnote w:type="continuationSeparator" w:id="1">
    <w:p w:rsidR="005C7F9B" w:rsidRDefault="005C7F9B" w:rsidP="00CA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5C7F9B"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F9B" w:rsidRDefault="005C7F9B" w:rsidP="00CA64B1">
      <w:pPr>
        <w:spacing w:after="0" w:line="240" w:lineRule="auto"/>
      </w:pPr>
      <w:r>
        <w:separator/>
      </w:r>
    </w:p>
  </w:footnote>
  <w:footnote w:type="continuationSeparator" w:id="1">
    <w:p w:rsidR="005C7F9B" w:rsidRDefault="005C7F9B" w:rsidP="00CA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useFELayout/>
  </w:compat>
  <w:rsids>
    <w:rsidRoot w:val="00A711CC"/>
    <w:rsid w:val="00035B05"/>
    <w:rsid w:val="000B2CD4"/>
    <w:rsid w:val="00100963"/>
    <w:rsid w:val="002D04F9"/>
    <w:rsid w:val="002F0AEB"/>
    <w:rsid w:val="00437DF9"/>
    <w:rsid w:val="00531CCC"/>
    <w:rsid w:val="005C7F9B"/>
    <w:rsid w:val="00A711CC"/>
    <w:rsid w:val="00CA64B1"/>
    <w:rsid w:val="00D85F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emanuela.mililli</cp:lastModifiedBy>
  <cp:revision>2</cp:revision>
  <dcterms:created xsi:type="dcterms:W3CDTF">2019-02-15T16:12:00Z</dcterms:created>
  <dcterms:modified xsi:type="dcterms:W3CDTF">2019-02-15T16:12:00Z</dcterms:modified>
</cp:coreProperties>
</file>